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РОССИЙСКАЯ ФЕДЕРАЦИЯ</w:t>
      </w:r>
    </w:p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РЕСПУБЛИКА </w:t>
      </w:r>
      <w:r w:rsidRPr="00F67BA8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ХАКАСИЯ</w:t>
      </w:r>
    </w:p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C1CE7" w:rsidRPr="00F67BA8" w:rsidRDefault="007C1CE7" w:rsidP="007C1CE7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АДМИНИСТРАЦИЯ  </w:t>
      </w:r>
    </w:p>
    <w:p w:rsidR="007C1CE7" w:rsidRPr="00F67BA8" w:rsidRDefault="007C1CE7" w:rsidP="007C1CE7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ОРДЖОНИКИДЗЕВСКОГО РАЙОНА</w:t>
      </w:r>
    </w:p>
    <w:p w:rsidR="007C1CE7" w:rsidRPr="00F67BA8" w:rsidRDefault="007C1CE7" w:rsidP="007C1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C1CE7" w:rsidRPr="00F67BA8" w:rsidRDefault="007C1CE7" w:rsidP="007C1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7C1CE7" w:rsidRPr="00F67BA8" w:rsidRDefault="007C1CE7" w:rsidP="007C1CE7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67B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</w:t>
      </w:r>
    </w:p>
    <w:p w:rsidR="007C1CE7" w:rsidRPr="00F67BA8" w:rsidRDefault="00705E98" w:rsidP="007C1CE7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24 </w:t>
      </w:r>
      <w:bookmarkStart w:id="0" w:name="_GoBack"/>
      <w:bookmarkEnd w:id="0"/>
      <w:r w:rsidR="007C1CE7" w:rsidRPr="00F67B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августа 2020 г.                                                                            </w:t>
      </w:r>
      <w:r w:rsidR="007C1CE7" w:rsidRPr="00F67B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313</w:t>
      </w:r>
    </w:p>
    <w:p w:rsidR="007C1CE7" w:rsidRPr="00F67BA8" w:rsidRDefault="007C1CE7" w:rsidP="007C1CE7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67B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п. </w:t>
      </w:r>
      <w:proofErr w:type="spellStart"/>
      <w:r w:rsidRPr="00F67BA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Копьёво</w:t>
      </w:r>
      <w:proofErr w:type="spellEnd"/>
    </w:p>
    <w:p w:rsidR="007C1CE7" w:rsidRPr="00F67BA8" w:rsidRDefault="007C1CE7" w:rsidP="007C1CE7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7C1CE7" w:rsidP="007C1CE7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Орджоникидзевского района от 16.09.2019 № 375 </w:t>
      </w: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«Транспортное обслуживание населения Орджоникидзевского района</w:t>
      </w:r>
    </w:p>
    <w:p w:rsidR="007C1CE7" w:rsidRPr="00F67BA8" w:rsidRDefault="007C1CE7" w:rsidP="007C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на 2020-2022 годы»</w:t>
      </w:r>
    </w:p>
    <w:p w:rsidR="007C1CE7" w:rsidRDefault="007C1CE7" w:rsidP="00F6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A8" w:rsidRPr="00F67BA8" w:rsidRDefault="00F67BA8" w:rsidP="00F6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7BA8">
        <w:rPr>
          <w:color w:val="000000"/>
          <w:spacing w:val="-1"/>
          <w:sz w:val="28"/>
          <w:szCs w:val="28"/>
        </w:rPr>
        <w:t xml:space="preserve">  </w:t>
      </w:r>
      <w:r w:rsidRPr="00F67BA8">
        <w:rPr>
          <w:color w:val="000000"/>
          <w:spacing w:val="-1"/>
          <w:sz w:val="28"/>
          <w:szCs w:val="28"/>
        </w:rPr>
        <w:tab/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proofErr w:type="spellStart"/>
      <w:r w:rsidRPr="00F67BA8">
        <w:rPr>
          <w:rFonts w:ascii="Times New Roman" w:hAnsi="Times New Roman" w:cs="Times New Roman"/>
          <w:spacing w:val="-2"/>
          <w:sz w:val="28"/>
          <w:szCs w:val="28"/>
        </w:rPr>
        <w:t>пп</w:t>
      </w:r>
      <w:proofErr w:type="spellEnd"/>
      <w:r w:rsidRPr="00F67BA8">
        <w:rPr>
          <w:rFonts w:ascii="Times New Roman" w:hAnsi="Times New Roman" w:cs="Times New Roman"/>
          <w:spacing w:val="-2"/>
          <w:sz w:val="28"/>
          <w:szCs w:val="28"/>
        </w:rPr>
        <w:t>. 5.7 п. 5 Порядка разработки, утверждения, реализ</w:t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>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27.09.2013 № 581, руководствуясь статьями 70, 71 Устава муниц</w:t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>пального образования Орджоникидзевский район, Администрация Орджон</w:t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 xml:space="preserve">кидзевского района        </w:t>
      </w:r>
      <w:proofErr w:type="gramStart"/>
      <w:r w:rsidRPr="00F67BA8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proofErr w:type="gramEnd"/>
      <w:r w:rsidRPr="00F67BA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 с т а н о в л я е т</w:t>
      </w:r>
      <w:r w:rsidRPr="00F67BA8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ab/>
        <w:t>1. Внести в приложение к постановлению</w:t>
      </w:r>
      <w:r w:rsidRPr="00F67BA8">
        <w:rPr>
          <w:rFonts w:ascii="Times New Roman" w:hAnsi="Times New Roman" w:cs="Times New Roman"/>
          <w:bCs/>
          <w:sz w:val="28"/>
          <w:szCs w:val="28"/>
        </w:rPr>
        <w:t xml:space="preserve"> Администрации Орджон</w:t>
      </w:r>
      <w:r w:rsidRPr="00F67BA8">
        <w:rPr>
          <w:rFonts w:ascii="Times New Roman" w:hAnsi="Times New Roman" w:cs="Times New Roman"/>
          <w:bCs/>
          <w:sz w:val="28"/>
          <w:szCs w:val="28"/>
        </w:rPr>
        <w:t>и</w:t>
      </w:r>
      <w:r w:rsidRPr="00F67BA8">
        <w:rPr>
          <w:rFonts w:ascii="Times New Roman" w:hAnsi="Times New Roman" w:cs="Times New Roman"/>
          <w:bCs/>
          <w:sz w:val="28"/>
          <w:szCs w:val="28"/>
        </w:rPr>
        <w:t>кидзевского района от 16.09.2019 № 375 «Об утверждении муниципальной программы «Транспортное обслуживание населения Орджоникидзевского района на 2020-2022 годы» (в редакции постановления Администрации О</w:t>
      </w:r>
      <w:r w:rsidRPr="00F67BA8">
        <w:rPr>
          <w:rFonts w:ascii="Times New Roman" w:hAnsi="Times New Roman" w:cs="Times New Roman"/>
          <w:bCs/>
          <w:sz w:val="28"/>
          <w:szCs w:val="28"/>
        </w:rPr>
        <w:t>р</w:t>
      </w:r>
      <w:r w:rsidRPr="00F67BA8">
        <w:rPr>
          <w:rFonts w:ascii="Times New Roman" w:hAnsi="Times New Roman" w:cs="Times New Roman"/>
          <w:bCs/>
          <w:sz w:val="28"/>
          <w:szCs w:val="28"/>
        </w:rPr>
        <w:t>джоникидзевского района от 29.10.2019 № 477) следующие изменения:</w:t>
      </w:r>
    </w:p>
    <w:p w:rsidR="007C1CE7" w:rsidRPr="00F67BA8" w:rsidRDefault="007C1CE7" w:rsidP="007C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bCs/>
          <w:sz w:val="28"/>
          <w:szCs w:val="28"/>
        </w:rPr>
        <w:t xml:space="preserve">1.1.В Паспорте муниципальной программы </w:t>
      </w:r>
      <w:r w:rsidRPr="00F67BA8">
        <w:rPr>
          <w:rFonts w:ascii="Times New Roman" w:hAnsi="Times New Roman" w:cs="Times New Roman"/>
          <w:sz w:val="28"/>
          <w:szCs w:val="28"/>
        </w:rPr>
        <w:t>«Транспортное обслужив</w:t>
      </w:r>
      <w:r w:rsidRPr="00F67BA8">
        <w:rPr>
          <w:rFonts w:ascii="Times New Roman" w:hAnsi="Times New Roman" w:cs="Times New Roman"/>
          <w:sz w:val="28"/>
          <w:szCs w:val="28"/>
        </w:rPr>
        <w:t>а</w:t>
      </w:r>
      <w:r w:rsidRPr="00F67BA8">
        <w:rPr>
          <w:rFonts w:ascii="Times New Roman" w:hAnsi="Times New Roman" w:cs="Times New Roman"/>
          <w:sz w:val="28"/>
          <w:szCs w:val="28"/>
        </w:rPr>
        <w:t>ние населения Орджоникидзевского района на 2020-2022 годы» строки «Эт</w:t>
      </w:r>
      <w:r w:rsidRPr="00F67BA8">
        <w:rPr>
          <w:rFonts w:ascii="Times New Roman" w:hAnsi="Times New Roman" w:cs="Times New Roman"/>
          <w:sz w:val="28"/>
          <w:szCs w:val="28"/>
        </w:rPr>
        <w:t>а</w:t>
      </w:r>
      <w:r w:rsidRPr="00F67BA8">
        <w:rPr>
          <w:rFonts w:ascii="Times New Roman" w:hAnsi="Times New Roman" w:cs="Times New Roman"/>
          <w:sz w:val="28"/>
          <w:szCs w:val="28"/>
        </w:rPr>
        <w:t>пы и сроки реализации»; «Объёмы бюджетных ассигнований»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CE7" w:rsidRPr="00F67BA8" w:rsidTr="00C45A31">
        <w:tc>
          <w:tcPr>
            <w:tcW w:w="4785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реализации:</w:t>
            </w:r>
          </w:p>
        </w:tc>
        <w:tc>
          <w:tcPr>
            <w:tcW w:w="4786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-2020-2022 годы: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2020 г. – 2800</w:t>
            </w:r>
            <w:proofErr w:type="gramStart"/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,74</w:t>
            </w:r>
            <w:proofErr w:type="gramEnd"/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2021г. - 0,0 тыс. руб.;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2022 г. – 0</w:t>
            </w:r>
            <w:proofErr w:type="gramStart"/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proofErr w:type="gramEnd"/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</w:tc>
      </w:tr>
      <w:tr w:rsidR="007C1CE7" w:rsidRPr="00F67BA8" w:rsidTr="00C45A31">
        <w:tc>
          <w:tcPr>
            <w:tcW w:w="4785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</w:p>
        </w:tc>
        <w:tc>
          <w:tcPr>
            <w:tcW w:w="4786" w:type="dxa"/>
          </w:tcPr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- Общий объём бюджетный ассигн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ваний  Программы составляет 2800,74 тыс. руб., из них районный бюджет муниципального образования Орджоникидзевский район 2800,74 тыс. руб.,  в том числе по годам: 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2020 год – 2800,74 тыс. руб.;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lastRenderedPageBreak/>
        <w:tab/>
        <w:t>1.2. Раздел 4 «Этапы и сроки реализации Программы» изложить в н</w:t>
      </w:r>
      <w:r w:rsidRPr="00F67BA8">
        <w:rPr>
          <w:rFonts w:ascii="Times New Roman" w:hAnsi="Times New Roman" w:cs="Times New Roman"/>
          <w:sz w:val="28"/>
          <w:szCs w:val="28"/>
        </w:rPr>
        <w:t>о</w:t>
      </w:r>
      <w:r w:rsidRPr="00F67BA8">
        <w:rPr>
          <w:rFonts w:ascii="Times New Roman" w:hAnsi="Times New Roman" w:cs="Times New Roman"/>
          <w:sz w:val="28"/>
          <w:szCs w:val="28"/>
        </w:rPr>
        <w:t>вой редакции: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«Сроки реализации Программы – 2020-2021 годы.</w:t>
      </w:r>
    </w:p>
    <w:p w:rsidR="007C1CE7" w:rsidRPr="00F67BA8" w:rsidRDefault="007C1CE7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BA8">
        <w:rPr>
          <w:rFonts w:ascii="Times New Roman" w:hAnsi="Times New Roman" w:cs="Times New Roman"/>
          <w:sz w:val="28"/>
          <w:szCs w:val="28"/>
        </w:rPr>
        <w:t xml:space="preserve"> этап – 2020 г. – </w:t>
      </w:r>
      <w:r w:rsidRPr="00F67BA8">
        <w:rPr>
          <w:rFonts w:ascii="Times New Roman" w:hAnsi="Times New Roman" w:cs="Times New Roman"/>
          <w:bCs/>
          <w:sz w:val="28"/>
          <w:szCs w:val="28"/>
        </w:rPr>
        <w:t>2800</w:t>
      </w:r>
      <w:proofErr w:type="gramStart"/>
      <w:r w:rsidRPr="00F67BA8">
        <w:rPr>
          <w:rFonts w:ascii="Times New Roman" w:hAnsi="Times New Roman" w:cs="Times New Roman"/>
          <w:bCs/>
          <w:sz w:val="28"/>
          <w:szCs w:val="28"/>
        </w:rPr>
        <w:t>,74</w:t>
      </w:r>
      <w:proofErr w:type="gramEnd"/>
      <w:r w:rsidRPr="00F67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C1CE7" w:rsidRPr="00F67BA8" w:rsidRDefault="007C1CE7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II этап -2021 г.- 0,0 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III этап – 2022 г. – 0,0 тыс. руб.»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ab/>
        <w:t>1.3. Раздел 5 «Перечень основных мероприятий изложить в новой р</w:t>
      </w:r>
      <w:r w:rsidRPr="00F67BA8">
        <w:rPr>
          <w:rFonts w:ascii="Times New Roman" w:hAnsi="Times New Roman" w:cs="Times New Roman"/>
          <w:sz w:val="28"/>
          <w:szCs w:val="28"/>
        </w:rPr>
        <w:t>е</w:t>
      </w:r>
      <w:r w:rsidRPr="00F67BA8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10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280"/>
        <w:gridCol w:w="1462"/>
        <w:gridCol w:w="142"/>
        <w:gridCol w:w="1559"/>
        <w:gridCol w:w="1276"/>
        <w:gridCol w:w="1134"/>
        <w:gridCol w:w="142"/>
        <w:gridCol w:w="1516"/>
      </w:tblGrid>
      <w:tr w:rsidR="007C1CE7" w:rsidRPr="004A7B72" w:rsidTr="00F67BA8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C45A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C1CE7" w:rsidRPr="004A7B72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F67BA8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</w:p>
          <w:p w:rsid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тель,</w:t>
            </w:r>
          </w:p>
          <w:p w:rsidR="007C1CE7" w:rsidRP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соисполн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C1CE7" w:rsidRPr="00F67BA8" w:rsidTr="00F67BA8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очере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ной ф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нансовый год (п)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4A7B72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CE7" w:rsidRPr="00F67BA8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CE7"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(n+....)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F67BA8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E7" w:rsidRPr="00F67BA8" w:rsidTr="00C45A31">
        <w:trPr>
          <w:trHeight w:val="981"/>
        </w:trPr>
        <w:tc>
          <w:tcPr>
            <w:tcW w:w="10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1CE7" w:rsidRPr="00F67BA8" w:rsidRDefault="007C1CE7" w:rsidP="00C45A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Задача: создание  качественных и безопасных условий предоставления тран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7C1CE7" w:rsidRPr="00F67BA8" w:rsidTr="004A7B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Выполнение р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бот, связанных с осуществлением регулярных п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ревозок по рег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лируемым тар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фам на террит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рии муниц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зования Ордж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никидзевский район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2800,74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2800,74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4A7B7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страция Орджон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кидзе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7C1CE7" w:rsidRPr="00F67BA8" w:rsidTr="00F67BA8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2800,74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2800,74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CE7" w:rsidRPr="00F67BA8" w:rsidRDefault="007C1CE7" w:rsidP="00F67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1.4. Раздел 6 «Ресурсное обеспечение Программы» изложить в новой редакции: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«Мероприятия Программы реализуются за счет средств районного бюджета муниципального образования  Орджоникидзевский район.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Объем финансирования за счёт средств районного бюджета  составляет </w:t>
      </w:r>
      <w:r w:rsidRPr="00F67BA8">
        <w:rPr>
          <w:rFonts w:ascii="Times New Roman" w:hAnsi="Times New Roman" w:cs="Times New Roman"/>
          <w:bCs/>
          <w:sz w:val="28"/>
          <w:szCs w:val="28"/>
        </w:rPr>
        <w:t xml:space="preserve">2800,74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руб., в том числе по годам: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BA8">
        <w:rPr>
          <w:rFonts w:ascii="Times New Roman" w:hAnsi="Times New Roman" w:cs="Times New Roman"/>
          <w:sz w:val="28"/>
          <w:szCs w:val="28"/>
        </w:rPr>
        <w:t xml:space="preserve"> этап – 2020 г. – </w:t>
      </w:r>
      <w:r w:rsidRPr="00F67BA8">
        <w:rPr>
          <w:rFonts w:ascii="Times New Roman" w:hAnsi="Times New Roman" w:cs="Times New Roman"/>
          <w:bCs/>
          <w:sz w:val="28"/>
          <w:szCs w:val="28"/>
        </w:rPr>
        <w:t>2800</w:t>
      </w:r>
      <w:proofErr w:type="gramStart"/>
      <w:r w:rsidRPr="00F67BA8">
        <w:rPr>
          <w:rFonts w:ascii="Times New Roman" w:hAnsi="Times New Roman" w:cs="Times New Roman"/>
          <w:bCs/>
          <w:sz w:val="28"/>
          <w:szCs w:val="28"/>
        </w:rPr>
        <w:t>,74</w:t>
      </w:r>
      <w:proofErr w:type="gramEnd"/>
      <w:r w:rsidRPr="00F67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II этап -2021 г. – 0,0 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III этап – 2022 г. – 0,0 тыс. руб.»</w:t>
      </w:r>
    </w:p>
    <w:p w:rsidR="007C1CE7" w:rsidRPr="00F67BA8" w:rsidRDefault="007C1CE7" w:rsidP="007C1CE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lastRenderedPageBreak/>
        <w:t>2. Постановление вступает в силу после официального обнародования на официальном сайте Администрации Орджоникидзевского района и по</w:t>
      </w:r>
      <w:r w:rsidRPr="00F67BA8">
        <w:rPr>
          <w:rFonts w:ascii="Times New Roman" w:hAnsi="Times New Roman" w:cs="Times New Roman"/>
          <w:sz w:val="28"/>
          <w:szCs w:val="28"/>
        </w:rPr>
        <w:t>д</w:t>
      </w:r>
      <w:r w:rsidRPr="00F67BA8">
        <w:rPr>
          <w:rFonts w:ascii="Times New Roman" w:hAnsi="Times New Roman" w:cs="Times New Roman"/>
          <w:sz w:val="28"/>
          <w:szCs w:val="28"/>
        </w:rPr>
        <w:t>лежит опубликованию в районной газете «Орджоникидзевский рабочий».</w:t>
      </w:r>
    </w:p>
    <w:p w:rsidR="007C1CE7" w:rsidRDefault="007C1CE7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A8" w:rsidRDefault="00F67BA8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A8" w:rsidRPr="00F67BA8" w:rsidRDefault="00F67BA8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7C1CE7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BA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67BA8">
        <w:rPr>
          <w:rFonts w:ascii="Times New Roman" w:hAnsi="Times New Roman" w:cs="Times New Roman"/>
          <w:sz w:val="28"/>
          <w:szCs w:val="28"/>
        </w:rPr>
        <w:t>. Главы Орджоникидзевского района</w:t>
      </w:r>
      <w:r w:rsidRPr="00F67BA8">
        <w:rPr>
          <w:rFonts w:ascii="Times New Roman" w:hAnsi="Times New Roman" w:cs="Times New Roman"/>
          <w:sz w:val="28"/>
          <w:szCs w:val="28"/>
        </w:rPr>
        <w:tab/>
      </w:r>
      <w:r w:rsidRPr="00F67BA8">
        <w:rPr>
          <w:rFonts w:ascii="Times New Roman" w:hAnsi="Times New Roman" w:cs="Times New Roman"/>
          <w:sz w:val="28"/>
          <w:szCs w:val="28"/>
        </w:rPr>
        <w:tab/>
      </w:r>
      <w:r w:rsidRPr="00F67BA8">
        <w:rPr>
          <w:rFonts w:ascii="Times New Roman" w:hAnsi="Times New Roman" w:cs="Times New Roman"/>
          <w:sz w:val="28"/>
          <w:szCs w:val="28"/>
        </w:rPr>
        <w:tab/>
      </w:r>
      <w:r w:rsidRPr="00F67BA8">
        <w:rPr>
          <w:rFonts w:ascii="Times New Roman" w:hAnsi="Times New Roman" w:cs="Times New Roman"/>
          <w:sz w:val="28"/>
          <w:szCs w:val="28"/>
        </w:rPr>
        <w:tab/>
        <w:t>О.К. Тихонова</w:t>
      </w:r>
    </w:p>
    <w:p w:rsidR="004851FC" w:rsidRDefault="004C7921"/>
    <w:sectPr w:rsidR="004851FC" w:rsidSect="00DA684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21" w:rsidRDefault="004C7921">
      <w:pPr>
        <w:spacing w:after="0" w:line="240" w:lineRule="auto"/>
      </w:pPr>
      <w:r>
        <w:separator/>
      </w:r>
    </w:p>
  </w:endnote>
  <w:endnote w:type="continuationSeparator" w:id="0">
    <w:p w:rsidR="004C7921" w:rsidRDefault="004C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918028"/>
      <w:docPartObj>
        <w:docPartGallery w:val="Page Numbers (Bottom of Page)"/>
        <w:docPartUnique/>
      </w:docPartObj>
    </w:sdtPr>
    <w:sdtEndPr/>
    <w:sdtContent>
      <w:p w:rsidR="00DA684E" w:rsidRDefault="004A7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98">
          <w:rPr>
            <w:noProof/>
          </w:rPr>
          <w:t>2</w:t>
        </w:r>
        <w:r>
          <w:fldChar w:fldCharType="end"/>
        </w:r>
      </w:p>
    </w:sdtContent>
  </w:sdt>
  <w:p w:rsidR="00DA684E" w:rsidRDefault="004C792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21" w:rsidRDefault="004C7921">
      <w:pPr>
        <w:spacing w:after="0" w:line="240" w:lineRule="auto"/>
      </w:pPr>
      <w:r>
        <w:separator/>
      </w:r>
    </w:p>
  </w:footnote>
  <w:footnote w:type="continuationSeparator" w:id="0">
    <w:p w:rsidR="004C7921" w:rsidRDefault="004C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7"/>
    <w:rsid w:val="004A7B72"/>
    <w:rsid w:val="004C7921"/>
    <w:rsid w:val="0053446D"/>
    <w:rsid w:val="00705E98"/>
    <w:rsid w:val="00757E5E"/>
    <w:rsid w:val="007C1CE7"/>
    <w:rsid w:val="00D124B0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CE7"/>
    <w:pPr>
      <w:ind w:left="720"/>
    </w:pPr>
  </w:style>
  <w:style w:type="paragraph" w:styleId="a4">
    <w:name w:val="Body Text"/>
    <w:basedOn w:val="a"/>
    <w:link w:val="a5"/>
    <w:uiPriority w:val="99"/>
    <w:rsid w:val="007C1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1CE7"/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C1CE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E7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C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B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CE7"/>
    <w:pPr>
      <w:ind w:left="720"/>
    </w:pPr>
  </w:style>
  <w:style w:type="paragraph" w:styleId="a4">
    <w:name w:val="Body Text"/>
    <w:basedOn w:val="a"/>
    <w:link w:val="a5"/>
    <w:uiPriority w:val="99"/>
    <w:rsid w:val="007C1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1CE7"/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C1CE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E7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C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B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B49B-3F0F-4427-BF34-F813603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Топтало ЕВ</cp:lastModifiedBy>
  <cp:revision>2</cp:revision>
  <cp:lastPrinted>2020-08-25T08:37:00Z</cp:lastPrinted>
  <dcterms:created xsi:type="dcterms:W3CDTF">2020-08-21T01:47:00Z</dcterms:created>
  <dcterms:modified xsi:type="dcterms:W3CDTF">2020-08-25T08:59:00Z</dcterms:modified>
</cp:coreProperties>
</file>